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40" w:type="dxa"/>
        <w:jc w:val="center"/>
        <w:tblInd w:w="244" w:type="dxa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912"/>
        <w:gridCol w:w="3944"/>
        <w:gridCol w:w="3989"/>
        <w:gridCol w:w="3593"/>
      </w:tblGrid>
      <w:tr w:rsidR="00AE6488" w:rsidRPr="00A3648F" w:rsidTr="00A3648F">
        <w:trPr>
          <w:trHeight w:val="412"/>
          <w:jc w:val="center"/>
        </w:trPr>
        <w:tc>
          <w:tcPr>
            <w:tcW w:w="16140" w:type="dxa"/>
            <w:gridSpan w:val="5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jc w:val="center"/>
              <w:rPr>
                <w:b/>
              </w:rPr>
            </w:pPr>
            <w:r w:rsidRPr="00A3648F">
              <w:rPr>
                <w:b/>
                <w:bCs/>
                <w:i/>
                <w:iCs/>
              </w:rPr>
              <w:t>Технологическая карта интегрированног</w:t>
            </w:r>
            <w:r w:rsidR="008A30BB" w:rsidRPr="00A3648F">
              <w:rPr>
                <w:b/>
                <w:bCs/>
                <w:i/>
                <w:iCs/>
              </w:rPr>
              <w:t>о</w:t>
            </w:r>
            <w:r w:rsidRPr="00A3648F">
              <w:rPr>
                <w:b/>
                <w:bCs/>
                <w:i/>
                <w:iCs/>
              </w:rPr>
              <w:t xml:space="preserve"> тра</w:t>
            </w:r>
            <w:r w:rsidR="00A3648F">
              <w:rPr>
                <w:b/>
                <w:bCs/>
                <w:i/>
                <w:iCs/>
              </w:rPr>
              <w:t>нсформированного урока технологии</w:t>
            </w:r>
          </w:p>
          <w:p w:rsidR="00AE6488" w:rsidRPr="00A3648F" w:rsidRDefault="00AE6488" w:rsidP="00A3648F">
            <w:pPr>
              <w:jc w:val="center"/>
              <w:rPr>
                <w:bCs/>
                <w:i/>
                <w:iCs/>
              </w:rPr>
            </w:pPr>
            <w:r w:rsidRPr="00A3648F">
              <w:rPr>
                <w:bCs/>
                <w:iCs/>
              </w:rPr>
              <w:t>Подготовила:</w:t>
            </w:r>
            <w:r w:rsidRPr="00A3648F">
              <w:t xml:space="preserve"> </w:t>
            </w:r>
            <w:proofErr w:type="spellStart"/>
            <w:r w:rsidRPr="00A3648F">
              <w:t>Мемлина.О.В</w:t>
            </w:r>
            <w:proofErr w:type="spellEnd"/>
            <w:r w:rsidRPr="00A3648F">
              <w:t>.,  учитель технологии первой категории МАОУ СОШ№48 г</w:t>
            </w:r>
            <w:r w:rsidR="00A3648F" w:rsidRPr="00A3648F">
              <w:t xml:space="preserve">орода </w:t>
            </w:r>
            <w:r w:rsidRPr="00A3648F">
              <w:t>Тюмени</w:t>
            </w:r>
          </w:p>
        </w:tc>
      </w:tr>
      <w:tr w:rsidR="00AE6488" w:rsidRPr="00A3648F" w:rsidTr="00A3648F">
        <w:trPr>
          <w:trHeight w:val="412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auto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 xml:space="preserve">Класс: 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auto"/>
              <w:bottom w:val="single" w:sz="4" w:space="0" w:color="0F243E"/>
              <w:right w:val="single" w:sz="4" w:space="0" w:color="0F243E"/>
            </w:tcBorders>
            <w:vAlign w:val="center"/>
            <w:hideMark/>
          </w:tcPr>
          <w:p w:rsidR="00AE6488" w:rsidRPr="00A3648F" w:rsidRDefault="00AE6488">
            <w:r w:rsidRPr="00A3648F">
              <w:t>7</w:t>
            </w:r>
          </w:p>
        </w:tc>
      </w:tr>
      <w:tr w:rsidR="00AE6488" w:rsidRPr="00A3648F" w:rsidTr="00A3648F">
        <w:trPr>
          <w:trHeight w:val="412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auto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 xml:space="preserve">Предмет: 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auto"/>
              <w:bottom w:val="single" w:sz="4" w:space="0" w:color="0F243E"/>
              <w:right w:val="single" w:sz="4" w:space="0" w:color="0F243E"/>
            </w:tcBorders>
            <w:vAlign w:val="center"/>
            <w:hideMark/>
          </w:tcPr>
          <w:p w:rsidR="00AE6488" w:rsidRPr="00A3648F" w:rsidRDefault="00AE6488">
            <w:r w:rsidRPr="00A3648F">
              <w:t>Технология</w:t>
            </w:r>
          </w:p>
        </w:tc>
      </w:tr>
      <w:tr w:rsidR="00AE6488" w:rsidRPr="00A3648F" w:rsidTr="00A3648F">
        <w:trPr>
          <w:trHeight w:val="412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auto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 xml:space="preserve">Учителя: 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auto"/>
              <w:bottom w:val="single" w:sz="4" w:space="0" w:color="0F243E"/>
              <w:right w:val="single" w:sz="4" w:space="0" w:color="0F243E"/>
            </w:tcBorders>
            <w:vAlign w:val="center"/>
            <w:hideMark/>
          </w:tcPr>
          <w:p w:rsidR="00AE6488" w:rsidRPr="00A3648F" w:rsidRDefault="00AE6488" w:rsidP="00A3648F">
            <w:proofErr w:type="spellStart"/>
            <w:r w:rsidRPr="00A3648F">
              <w:t>Мемлина</w:t>
            </w:r>
            <w:proofErr w:type="spellEnd"/>
            <w:r w:rsidR="00A3648F" w:rsidRPr="00A3648F">
              <w:t xml:space="preserve"> </w:t>
            </w:r>
            <w:r w:rsidRPr="00A3648F">
              <w:t>О.В., Семенихина</w:t>
            </w:r>
            <w:r w:rsidR="00A3648F" w:rsidRPr="00A3648F">
              <w:t xml:space="preserve"> </w:t>
            </w:r>
            <w:r w:rsidRPr="00A3648F">
              <w:t>М.Н.</w:t>
            </w:r>
          </w:p>
        </w:tc>
      </w:tr>
      <w:tr w:rsidR="00AE6488" w:rsidRPr="00A3648F" w:rsidTr="00A3648F">
        <w:trPr>
          <w:trHeight w:val="417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auto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>Общая тема урока</w:t>
            </w:r>
            <w:proofErr w:type="gramStart"/>
            <w:r w:rsidRPr="00A3648F">
              <w:rPr>
                <w:bCs/>
                <w:i/>
                <w:iCs/>
              </w:rPr>
              <w:t xml:space="preserve"> :</w:t>
            </w:r>
            <w:proofErr w:type="gramEnd"/>
          </w:p>
        </w:tc>
        <w:tc>
          <w:tcPr>
            <w:tcW w:w="14438" w:type="dxa"/>
            <w:gridSpan w:val="4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0F243E"/>
            </w:tcBorders>
            <w:vAlign w:val="center"/>
            <w:hideMark/>
          </w:tcPr>
          <w:p w:rsidR="00557521" w:rsidRPr="00A3648F" w:rsidRDefault="00557521" w:rsidP="00557521">
            <w:pPr>
              <w:rPr>
                <w:noProof/>
              </w:rPr>
            </w:pPr>
            <w:r w:rsidRPr="00A3648F">
              <w:rPr>
                <w:noProof/>
              </w:rPr>
              <w:t>Блюда из мяса.</w:t>
            </w:r>
            <w:r w:rsidR="00A3648F" w:rsidRPr="00A3648F">
              <w:rPr>
                <w:noProof/>
              </w:rPr>
              <w:t xml:space="preserve"> </w:t>
            </w:r>
            <w:r w:rsidRPr="00A3648F">
              <w:rPr>
                <w:noProof/>
              </w:rPr>
              <w:t>Первичая обработка мяса.</w:t>
            </w:r>
          </w:p>
          <w:p w:rsidR="00557521" w:rsidRPr="00A3648F" w:rsidRDefault="00557521" w:rsidP="00557521">
            <w:pPr>
              <w:rPr>
                <w:noProof/>
              </w:rPr>
            </w:pPr>
            <w:r w:rsidRPr="00A3648F">
              <w:rPr>
                <w:noProof/>
              </w:rPr>
              <w:t>Практическая работа: «Приготовление котлет»</w:t>
            </w:r>
          </w:p>
          <w:p w:rsidR="00AE6488" w:rsidRPr="00A3648F" w:rsidRDefault="00AE6488" w:rsidP="008A30BB"/>
        </w:tc>
      </w:tr>
      <w:tr w:rsidR="00AE6488" w:rsidRPr="00A3648F" w:rsidTr="00A3648F">
        <w:trPr>
          <w:trHeight w:val="259"/>
          <w:jc w:val="center"/>
        </w:trPr>
        <w:tc>
          <w:tcPr>
            <w:tcW w:w="1702" w:type="dxa"/>
            <w:vMerge w:val="restart"/>
            <w:tcBorders>
              <w:top w:val="single" w:sz="4" w:space="0" w:color="0F243E"/>
              <w:left w:val="single" w:sz="4" w:space="0" w:color="0F243E"/>
              <w:bottom w:val="single" w:sz="4" w:space="0" w:color="auto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proofErr w:type="spellStart"/>
            <w:r w:rsidRPr="00A3648F">
              <w:rPr>
                <w:bCs/>
                <w:i/>
                <w:iCs/>
              </w:rPr>
              <w:t>Подтемы</w:t>
            </w:r>
            <w:proofErr w:type="spellEnd"/>
            <w:r w:rsidRPr="00A3648F">
              <w:rPr>
                <w:bCs/>
                <w:i/>
                <w:iCs/>
              </w:rPr>
              <w:t>: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auto"/>
            </w:tcBorders>
            <w:vAlign w:val="center"/>
          </w:tcPr>
          <w:p w:rsidR="00AE6488" w:rsidRPr="00A3648F" w:rsidRDefault="00E743B1" w:rsidP="00557521">
            <w:r w:rsidRPr="00A3648F">
              <w:t>Технология</w:t>
            </w:r>
          </w:p>
          <w:p w:rsidR="00AE6488" w:rsidRPr="00A3648F" w:rsidRDefault="00AE6488">
            <w:pPr>
              <w:ind w:left="708"/>
              <w:jc w:val="center"/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auto"/>
            </w:tcBorders>
            <w:vAlign w:val="center"/>
          </w:tcPr>
          <w:p w:rsidR="00E743B1" w:rsidRPr="00A3648F" w:rsidRDefault="00E743B1" w:rsidP="00E743B1">
            <w:r w:rsidRPr="00A3648F">
              <w:t>ОБЖ</w:t>
            </w:r>
          </w:p>
          <w:p w:rsidR="00AE6488" w:rsidRPr="00A3648F" w:rsidRDefault="00AE6488" w:rsidP="00557521"/>
          <w:p w:rsidR="00AE6488" w:rsidRPr="00A3648F" w:rsidRDefault="00AE6488">
            <w:pPr>
              <w:jc w:val="center"/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auto"/>
            </w:tcBorders>
            <w:vAlign w:val="center"/>
          </w:tcPr>
          <w:p w:rsidR="00E743B1" w:rsidRPr="00A3648F" w:rsidRDefault="00E743B1" w:rsidP="00E743B1">
            <w:r w:rsidRPr="00A3648F">
              <w:t>Биология</w:t>
            </w:r>
          </w:p>
          <w:p w:rsidR="00AE6488" w:rsidRPr="00A3648F" w:rsidRDefault="00AE6488" w:rsidP="00E743B1">
            <w:pPr>
              <w:jc w:val="center"/>
            </w:pP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F243E"/>
            </w:tcBorders>
            <w:vAlign w:val="center"/>
          </w:tcPr>
          <w:p w:rsidR="00AE6488" w:rsidRPr="00A3648F" w:rsidRDefault="00557521">
            <w:pPr>
              <w:jc w:val="center"/>
            </w:pPr>
            <w:r w:rsidRPr="00A3648F">
              <w:t>Алгебра</w:t>
            </w:r>
          </w:p>
          <w:p w:rsidR="00AE6488" w:rsidRPr="00A3648F" w:rsidRDefault="00AE6488">
            <w:pPr>
              <w:jc w:val="center"/>
            </w:pPr>
          </w:p>
        </w:tc>
      </w:tr>
      <w:tr w:rsidR="00AE6488" w:rsidRPr="00A3648F" w:rsidTr="00A3648F">
        <w:trPr>
          <w:trHeight w:val="748"/>
          <w:jc w:val="center"/>
        </w:trPr>
        <w:tc>
          <w:tcPr>
            <w:tcW w:w="1702" w:type="dxa"/>
            <w:vMerge/>
            <w:tcBorders>
              <w:top w:val="single" w:sz="4" w:space="0" w:color="0F243E"/>
              <w:left w:val="single" w:sz="4" w:space="0" w:color="0F243E"/>
              <w:bottom w:val="single" w:sz="4" w:space="0" w:color="auto"/>
              <w:right w:val="single" w:sz="4" w:space="0" w:color="0F243E"/>
            </w:tcBorders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auto"/>
            </w:tcBorders>
          </w:tcPr>
          <w:p w:rsidR="00AE6488" w:rsidRPr="00A3648F" w:rsidRDefault="00E743B1" w:rsidP="00557521">
            <w:r w:rsidRPr="00A3648F">
              <w:t>Блюда из мяса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auto"/>
            </w:tcBorders>
            <w:hideMark/>
          </w:tcPr>
          <w:p w:rsidR="00AE6488" w:rsidRPr="00A3648F" w:rsidRDefault="00E743B1">
            <w:r w:rsidRPr="00A3648F">
              <w:t>Соблюдение норм и правил безопасности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auto"/>
            </w:tcBorders>
          </w:tcPr>
          <w:p w:rsidR="00AE6488" w:rsidRPr="00A3648F" w:rsidRDefault="00E743B1" w:rsidP="00A3648F">
            <w:r w:rsidRPr="00A3648F">
              <w:t>Ценность белков</w:t>
            </w:r>
            <w:bookmarkStart w:id="0" w:name="_GoBack"/>
            <w:bookmarkEnd w:id="0"/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F243E"/>
            </w:tcBorders>
          </w:tcPr>
          <w:p w:rsidR="00AE6488" w:rsidRPr="00A3648F" w:rsidRDefault="00557521">
            <w:r w:rsidRPr="00A3648F">
              <w:t>Расчет технологической карты</w:t>
            </w:r>
          </w:p>
          <w:p w:rsidR="00AE6488" w:rsidRPr="00A3648F" w:rsidRDefault="00AE6488"/>
        </w:tc>
      </w:tr>
      <w:tr w:rsidR="00AE6488" w:rsidRPr="00A3648F" w:rsidTr="00A3648F">
        <w:trPr>
          <w:trHeight w:val="337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>Тип:</w:t>
            </w:r>
          </w:p>
        </w:tc>
        <w:tc>
          <w:tcPr>
            <w:tcW w:w="14438" w:type="dxa"/>
            <w:gridSpan w:val="4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0F243E"/>
            </w:tcBorders>
            <w:vAlign w:val="center"/>
            <w:hideMark/>
          </w:tcPr>
          <w:p w:rsidR="00AE6488" w:rsidRPr="00A3648F" w:rsidRDefault="00AE6488" w:rsidP="00A3648F">
            <w:pPr>
              <w:ind w:firstLineChars="100" w:firstLine="240"/>
            </w:pPr>
            <w:r w:rsidRPr="00A3648F">
              <w:t xml:space="preserve">Комбинированный урок. </w:t>
            </w:r>
          </w:p>
        </w:tc>
      </w:tr>
      <w:tr w:rsidR="00AE6488" w:rsidRPr="00A3648F" w:rsidTr="00A3648F">
        <w:trPr>
          <w:trHeight w:val="1076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auto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>Цели деятельности педагога:</w:t>
            </w:r>
          </w:p>
        </w:tc>
        <w:tc>
          <w:tcPr>
            <w:tcW w:w="14438" w:type="dxa"/>
            <w:gridSpan w:val="4"/>
            <w:tcBorders>
              <w:top w:val="single" w:sz="4" w:space="0" w:color="auto"/>
              <w:left w:val="single" w:sz="4" w:space="0" w:color="0F243E"/>
              <w:bottom w:val="single" w:sz="4" w:space="0" w:color="auto"/>
              <w:right w:val="single" w:sz="4" w:space="0" w:color="0F243E"/>
            </w:tcBorders>
            <w:vAlign w:val="center"/>
            <w:hideMark/>
          </w:tcPr>
          <w:p w:rsidR="00AE6488" w:rsidRPr="00A3648F" w:rsidRDefault="00AE6488">
            <w:pPr>
              <w:ind w:left="240"/>
            </w:pPr>
            <w:r w:rsidRPr="00A3648F">
              <w:t>- п</w:t>
            </w:r>
            <w:r w:rsidR="00E743B1" w:rsidRPr="00A3648F">
              <w:t>ознакомить учащихся с питательной ценностью мяса; способами обработки мяса</w:t>
            </w:r>
            <w:r w:rsidRPr="00A3648F">
              <w:t>;</w:t>
            </w:r>
            <w:r w:rsidR="00E743B1" w:rsidRPr="00A3648F">
              <w:t xml:space="preserve"> ассортиментом блюд из мяса</w:t>
            </w:r>
          </w:p>
          <w:p w:rsidR="00244A4B" w:rsidRPr="00A3648F" w:rsidRDefault="00AE6488" w:rsidP="00244A4B">
            <w:pPr>
              <w:ind w:left="240"/>
            </w:pPr>
            <w:r w:rsidRPr="00A3648F">
              <w:t>- организовать деятельность учащихс</w:t>
            </w:r>
            <w:r w:rsidR="00E743B1" w:rsidRPr="00A3648F">
              <w:t>я по выполнению практического занятия с соблюдением норм и правил Т.Б</w:t>
            </w:r>
            <w:r w:rsidRPr="00A3648F">
              <w:t xml:space="preserve"> </w:t>
            </w:r>
          </w:p>
          <w:p w:rsidR="00AE6488" w:rsidRPr="00A3648F" w:rsidRDefault="00AE6488" w:rsidP="00244A4B">
            <w:pPr>
              <w:ind w:left="240"/>
            </w:pPr>
            <w:r w:rsidRPr="00A3648F">
              <w:t>- развивать память, наблюдательность</w:t>
            </w:r>
            <w:r w:rsidR="00244A4B" w:rsidRPr="00A3648F">
              <w:t>; культуру поведения в мастерской; интерес к профессии повар</w:t>
            </w:r>
          </w:p>
        </w:tc>
      </w:tr>
      <w:tr w:rsidR="00AE6488" w:rsidRPr="00A3648F" w:rsidTr="00A3648F">
        <w:trPr>
          <w:trHeight w:val="465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>Методы и формы обучения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vAlign w:val="center"/>
            <w:hideMark/>
          </w:tcPr>
          <w:p w:rsidR="00AE6488" w:rsidRPr="00A3648F" w:rsidRDefault="00250C2B">
            <w:pPr>
              <w:ind w:left="240"/>
            </w:pPr>
            <w:proofErr w:type="gramStart"/>
            <w:r w:rsidRPr="00A3648F">
              <w:t>Объяснительно-иллюстративный</w:t>
            </w:r>
            <w:proofErr w:type="gramEnd"/>
            <w:r w:rsidRPr="00A3648F">
              <w:t>;</w:t>
            </w:r>
            <w:r w:rsidR="00244A4B" w:rsidRPr="00A3648F">
              <w:t xml:space="preserve"> </w:t>
            </w:r>
            <w:r w:rsidRPr="00A3648F">
              <w:t>практическое занятие в мастерской;</w:t>
            </w:r>
            <w:r w:rsidR="00AE6488" w:rsidRPr="00A3648F">
              <w:t xml:space="preserve"> групповая работа.</w:t>
            </w:r>
          </w:p>
        </w:tc>
      </w:tr>
      <w:tr w:rsidR="00AE6488" w:rsidRPr="00A3648F" w:rsidTr="00A3648F">
        <w:trPr>
          <w:trHeight w:val="465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>Основные понятия и термины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vAlign w:val="center"/>
          </w:tcPr>
          <w:p w:rsidR="009D7C6A" w:rsidRPr="00A3648F" w:rsidRDefault="009D7C6A" w:rsidP="009D7C6A">
            <w:pPr>
              <w:ind w:leftChars="-1" w:left="-2"/>
            </w:pPr>
            <w:r w:rsidRPr="00A3648F">
              <w:t>Технология: питательная ценность, инвентарь</w:t>
            </w:r>
            <w:r w:rsidR="00E743B1" w:rsidRPr="00A3648F">
              <w:t>, сервировка.</w:t>
            </w:r>
          </w:p>
          <w:p w:rsidR="00AE6488" w:rsidRPr="00A3648F" w:rsidRDefault="00250C2B" w:rsidP="009D7C6A">
            <w:r w:rsidRPr="00A3648F">
              <w:t>ОБЖ: маркировка, ожог.</w:t>
            </w:r>
          </w:p>
          <w:p w:rsidR="00AE6488" w:rsidRPr="00A3648F" w:rsidRDefault="00B51535">
            <w:pPr>
              <w:ind w:leftChars="-1" w:left="-2"/>
            </w:pPr>
            <w:r w:rsidRPr="00A3648F">
              <w:t>В области биологии: белок.</w:t>
            </w:r>
          </w:p>
          <w:p w:rsidR="00B51535" w:rsidRPr="00A3648F" w:rsidRDefault="00B51535" w:rsidP="00B51535">
            <w:pPr>
              <w:ind w:leftChars="-1" w:left="-2"/>
            </w:pPr>
            <w:r w:rsidRPr="00A3648F">
              <w:t>В области алгебры: технологическая карта, масса.</w:t>
            </w:r>
          </w:p>
          <w:p w:rsidR="00B51535" w:rsidRPr="00A3648F" w:rsidRDefault="00B51535">
            <w:pPr>
              <w:ind w:leftChars="-1" w:left="-2"/>
            </w:pPr>
          </w:p>
          <w:p w:rsidR="00AE6488" w:rsidRPr="00A3648F" w:rsidRDefault="00AE6488">
            <w:pPr>
              <w:ind w:leftChars="-1" w:left="-2"/>
            </w:pPr>
          </w:p>
        </w:tc>
      </w:tr>
      <w:tr w:rsidR="00AE6488" w:rsidRPr="00A3648F" w:rsidTr="00A3648F">
        <w:trPr>
          <w:trHeight w:val="465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>Образовательные ресурсы: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vAlign w:val="center"/>
            <w:hideMark/>
          </w:tcPr>
          <w:p w:rsidR="00B51535" w:rsidRPr="00A3648F" w:rsidRDefault="00B51535" w:rsidP="00B51535">
            <w:r w:rsidRPr="00A3648F">
              <w:rPr>
                <w:rFonts w:eastAsiaTheme="minorHAnsi" w:cstheme="minorBidi"/>
              </w:rPr>
              <w:t xml:space="preserve">Технология, </w:t>
            </w:r>
            <w:proofErr w:type="spellStart"/>
            <w:r w:rsidRPr="00A3648F">
              <w:t>Н.В.Синица</w:t>
            </w:r>
            <w:proofErr w:type="spellEnd"/>
            <w:r w:rsidRPr="00A3648F">
              <w:t xml:space="preserve">; </w:t>
            </w:r>
            <w:proofErr w:type="spellStart"/>
            <w:r w:rsidRPr="00A3648F">
              <w:t>П.С.Самородский</w:t>
            </w:r>
            <w:proofErr w:type="spellEnd"/>
            <w:r w:rsidRPr="00A3648F">
              <w:t xml:space="preserve">; </w:t>
            </w:r>
            <w:proofErr w:type="spellStart"/>
            <w:r w:rsidRPr="00A3648F">
              <w:t>В.Д.Симоненко</w:t>
            </w:r>
            <w:proofErr w:type="spellEnd"/>
            <w:r w:rsidRPr="00A3648F">
              <w:t xml:space="preserve">; Просвещение 2015 </w:t>
            </w:r>
          </w:p>
          <w:p w:rsidR="00B51535" w:rsidRPr="00A3648F" w:rsidRDefault="00B51535" w:rsidP="00B51535">
            <w:r w:rsidRPr="00A3648F">
              <w:t>ОБЖ</w:t>
            </w:r>
            <w:r w:rsidR="009D7C6A" w:rsidRPr="00A3648F">
              <w:t>,</w:t>
            </w:r>
            <w:r w:rsidRPr="00A3648F">
              <w:t xml:space="preserve"> интернет ресурсы</w:t>
            </w:r>
            <w:r w:rsidR="009D7C6A" w:rsidRPr="00A3648F">
              <w:t xml:space="preserve"> </w:t>
            </w:r>
            <w:proofErr w:type="spellStart"/>
            <w:r w:rsidR="009D7C6A" w:rsidRPr="00A3648F">
              <w:t>Инфоурок</w:t>
            </w:r>
            <w:proofErr w:type="spellEnd"/>
          </w:p>
          <w:p w:rsidR="009D7C6A" w:rsidRPr="00A3648F" w:rsidRDefault="009D7C6A" w:rsidP="009D7C6A">
            <w:r w:rsidRPr="00A3648F">
              <w:t xml:space="preserve">Биология, Белки интернет ресурсы </w:t>
            </w:r>
            <w:proofErr w:type="spellStart"/>
            <w:r w:rsidRPr="00A3648F">
              <w:t>Инфоурок</w:t>
            </w:r>
            <w:proofErr w:type="spellEnd"/>
          </w:p>
          <w:p w:rsidR="00B51535" w:rsidRPr="00A3648F" w:rsidRDefault="009D7C6A" w:rsidP="00B51535">
            <w:proofErr w:type="spellStart"/>
            <w:r w:rsidRPr="00A3648F">
              <w:t>Алгебра</w:t>
            </w:r>
            <w:proofErr w:type="gramStart"/>
            <w:r w:rsidRPr="00A3648F">
              <w:t>,Ю</w:t>
            </w:r>
            <w:proofErr w:type="gramEnd"/>
            <w:r w:rsidRPr="00A3648F">
              <w:t>.Н.Макарычев</w:t>
            </w:r>
            <w:proofErr w:type="spellEnd"/>
            <w:r w:rsidR="00E743B1" w:rsidRPr="00A3648F">
              <w:t>; Просвещение 2016</w:t>
            </w:r>
          </w:p>
        </w:tc>
      </w:tr>
      <w:tr w:rsidR="00AE6488" w:rsidRPr="00A3648F" w:rsidTr="00A3648F">
        <w:trPr>
          <w:trHeight w:val="465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>Наглядно-демонстрационный материал: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vAlign w:val="center"/>
            <w:hideMark/>
          </w:tcPr>
          <w:p w:rsidR="00AE6488" w:rsidRPr="00A3648F" w:rsidRDefault="00244A4B" w:rsidP="00E743B1">
            <w:r w:rsidRPr="00A3648F">
              <w:t>Технологическая карта</w:t>
            </w:r>
          </w:p>
        </w:tc>
      </w:tr>
      <w:tr w:rsidR="00AE6488" w:rsidRPr="00A3648F" w:rsidTr="00A3648F">
        <w:trPr>
          <w:trHeight w:val="465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lastRenderedPageBreak/>
              <w:t>Оборудование и оснащение: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vAlign w:val="center"/>
            <w:hideMark/>
          </w:tcPr>
          <w:p w:rsidR="00AE6488" w:rsidRPr="00A3648F" w:rsidRDefault="00E743B1">
            <w:pPr>
              <w:ind w:leftChars="-1" w:left="-2"/>
            </w:pPr>
            <w:r w:rsidRPr="00A3648F">
              <w:t>Инвентарь, оборудование</w:t>
            </w:r>
          </w:p>
        </w:tc>
      </w:tr>
      <w:tr w:rsidR="00AE6488" w:rsidRPr="00A3648F" w:rsidTr="00A3648F">
        <w:trPr>
          <w:trHeight w:val="412"/>
          <w:jc w:val="center"/>
        </w:trPr>
        <w:tc>
          <w:tcPr>
            <w:tcW w:w="1702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  <w:hideMark/>
          </w:tcPr>
          <w:p w:rsidR="00AE6488" w:rsidRPr="00A3648F" w:rsidRDefault="00AE6488">
            <w:pPr>
              <w:rPr>
                <w:bCs/>
                <w:i/>
                <w:iCs/>
              </w:rPr>
            </w:pPr>
            <w:r w:rsidRPr="00A3648F">
              <w:rPr>
                <w:bCs/>
                <w:i/>
                <w:iCs/>
              </w:rPr>
              <w:t>Планируемые образовательные результаты:</w:t>
            </w:r>
          </w:p>
        </w:tc>
        <w:tc>
          <w:tcPr>
            <w:tcW w:w="14438" w:type="dxa"/>
            <w:gridSpan w:val="4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vAlign w:val="center"/>
          </w:tcPr>
          <w:p w:rsidR="00A20603" w:rsidRPr="00A3648F" w:rsidRDefault="00244A4B" w:rsidP="00A20603">
            <w:pPr>
              <w:jc w:val="both"/>
            </w:pPr>
            <w:r w:rsidRPr="00A3648F">
              <w:rPr>
                <w:b/>
                <w:bCs/>
                <w:caps/>
                <w:color w:val="000000"/>
              </w:rPr>
              <w:t>Л</w:t>
            </w:r>
            <w:r w:rsidR="00A20603" w:rsidRPr="00A3648F">
              <w:rPr>
                <w:b/>
                <w:bCs/>
                <w:caps/>
                <w:color w:val="000000"/>
              </w:rPr>
              <w:t>ичностные</w:t>
            </w:r>
            <w:r w:rsidRPr="00A3648F">
              <w:t xml:space="preserve"> 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      </w:r>
            <w:r w:rsidR="00A20603" w:rsidRPr="00A3648F">
              <w:t xml:space="preserve">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      </w:r>
          </w:p>
          <w:p w:rsidR="00244A4B" w:rsidRPr="00A3648F" w:rsidRDefault="00244A4B" w:rsidP="00244A4B">
            <w:pPr>
              <w:jc w:val="both"/>
            </w:pPr>
            <w:r w:rsidRPr="00A3648F">
              <w:rPr>
                <w:b/>
                <w:bCs/>
                <w:caps/>
                <w:color w:val="000000"/>
              </w:rPr>
              <w:t>М</w:t>
            </w:r>
            <w:r w:rsidR="00A20603" w:rsidRPr="00A3648F">
              <w:rPr>
                <w:b/>
                <w:bCs/>
                <w:caps/>
                <w:color w:val="000000"/>
              </w:rPr>
              <w:t>етапредметные</w:t>
            </w:r>
            <w:r w:rsidRPr="00A3648F">
              <w:t xml:space="preserve"> самостоятельное определение цели своего обучения, постановка и формулировка для себя новых задач в учёбе и познавательной деятельности;</w:t>
            </w:r>
          </w:p>
          <w:p w:rsidR="00244A4B" w:rsidRPr="00A3648F" w:rsidRDefault="00244A4B" w:rsidP="00244A4B">
            <w:pPr>
              <w:jc w:val="both"/>
            </w:pPr>
            <w:r w:rsidRPr="00A3648F">
              <w:t>алгоритмизированное планирование процесса познавательно-трудовой деятельности;</w:t>
            </w:r>
          </w:p>
          <w:p w:rsidR="00244A4B" w:rsidRPr="00A3648F" w:rsidRDefault="00244A4B" w:rsidP="00244A4B">
            <w:pPr>
              <w:jc w:val="both"/>
            </w:pPr>
            <w:r w:rsidRPr="00A3648F">
      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      </w:r>
          </w:p>
          <w:p w:rsidR="00244A4B" w:rsidRPr="00A3648F" w:rsidRDefault="00244A4B" w:rsidP="00244A4B">
            <w:pPr>
              <w:jc w:val="both"/>
            </w:pPr>
            <w:r w:rsidRPr="00A3648F">
              <w:rPr>
                <w:b/>
                <w:bCs/>
                <w:caps/>
                <w:color w:val="000000"/>
              </w:rPr>
              <w:t>П</w:t>
            </w:r>
            <w:r w:rsidR="00A20603" w:rsidRPr="00A3648F">
              <w:rPr>
                <w:b/>
                <w:bCs/>
                <w:caps/>
                <w:color w:val="000000"/>
              </w:rPr>
              <w:t>редметные</w:t>
            </w:r>
            <w:r w:rsidRPr="00A3648F">
              <w:t xml:space="preserve">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      </w:r>
          </w:p>
          <w:p w:rsidR="00244A4B" w:rsidRPr="00A3648F" w:rsidRDefault="00244A4B" w:rsidP="00A3648F">
            <w:pPr>
              <w:spacing w:line="216" w:lineRule="auto"/>
              <w:ind w:firstLineChars="100" w:firstLine="240"/>
            </w:pPr>
            <w:r w:rsidRPr="00A3648F">
      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      </w:r>
          </w:p>
          <w:p w:rsidR="00A20603" w:rsidRPr="00A3648F" w:rsidRDefault="00A20603" w:rsidP="00A20603">
            <w:pPr>
              <w:jc w:val="both"/>
            </w:pPr>
            <w:r w:rsidRPr="00A3648F">
              <w:t>оценивание своей способности к труду в конкретной предметной деятельности; осознание ответственности за качество результатов труда;</w:t>
            </w:r>
          </w:p>
          <w:p w:rsidR="00A20603" w:rsidRPr="00A3648F" w:rsidRDefault="00A20603" w:rsidP="00A20603">
            <w:pPr>
              <w:jc w:val="both"/>
            </w:pPr>
            <w:r w:rsidRPr="00A3648F">
              <w:t>согласование своих потребностей и требований с потребностями и требованиями других участников познавательно-трудовой деятельности;</w:t>
            </w:r>
          </w:p>
          <w:p w:rsidR="00A20603" w:rsidRPr="00A3648F" w:rsidRDefault="00A20603" w:rsidP="00A20603">
            <w:pPr>
              <w:pStyle w:val="20"/>
              <w:shd w:val="clear" w:color="auto" w:fill="auto"/>
              <w:spacing w:before="0" w:line="240" w:lineRule="auto"/>
              <w:contextualSpacing/>
              <w:rPr>
                <w:sz w:val="24"/>
                <w:szCs w:val="24"/>
              </w:rPr>
            </w:pPr>
            <w:r w:rsidRPr="00A3648F">
              <w:rPr>
                <w:rStyle w:val="2"/>
                <w:color w:val="000000"/>
                <w:sz w:val="24"/>
                <w:szCs w:val="24"/>
              </w:rPr>
      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      </w:r>
          </w:p>
          <w:p w:rsidR="00AE6488" w:rsidRPr="00A3648F" w:rsidRDefault="00AE6488" w:rsidP="00A3648F">
            <w:pPr>
              <w:spacing w:line="216" w:lineRule="auto"/>
              <w:ind w:firstLineChars="100" w:firstLine="240"/>
            </w:pPr>
          </w:p>
        </w:tc>
      </w:tr>
    </w:tbl>
    <w:p w:rsidR="00AE6488" w:rsidRPr="00AE6488" w:rsidRDefault="00AE6488">
      <w:pPr>
        <w:rPr>
          <w:sz w:val="28"/>
          <w:szCs w:val="28"/>
        </w:rPr>
      </w:pPr>
    </w:p>
    <w:sectPr w:rsidR="00AE6488" w:rsidRPr="00AE6488" w:rsidSect="00A3648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A2BBF"/>
    <w:multiLevelType w:val="hybridMultilevel"/>
    <w:tmpl w:val="14EE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247DF9"/>
    <w:multiLevelType w:val="hybridMultilevel"/>
    <w:tmpl w:val="096CD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242272"/>
    <w:multiLevelType w:val="hybridMultilevel"/>
    <w:tmpl w:val="624C7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88"/>
    <w:rsid w:val="00015FFF"/>
    <w:rsid w:val="00244A4B"/>
    <w:rsid w:val="00250C2B"/>
    <w:rsid w:val="00557521"/>
    <w:rsid w:val="008A30BB"/>
    <w:rsid w:val="009D7C6A"/>
    <w:rsid w:val="00A20603"/>
    <w:rsid w:val="00A3648F"/>
    <w:rsid w:val="00AE6488"/>
    <w:rsid w:val="00B51535"/>
    <w:rsid w:val="00E7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4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64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206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uiPriority w:val="99"/>
    <w:locked/>
    <w:rsid w:val="00A20603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20603"/>
    <w:pPr>
      <w:widowControl w:val="0"/>
      <w:shd w:val="clear" w:color="auto" w:fill="FFFFFF"/>
      <w:spacing w:before="240" w:line="240" w:lineRule="exact"/>
      <w:jc w:val="both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4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64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206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uiPriority w:val="99"/>
    <w:locked/>
    <w:rsid w:val="00A20603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20603"/>
    <w:pPr>
      <w:widowControl w:val="0"/>
      <w:shd w:val="clear" w:color="auto" w:fill="FFFFFF"/>
      <w:spacing w:before="240" w:line="240" w:lineRule="exact"/>
      <w:jc w:val="both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0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2018-10-31T06:22:00Z</cp:lastPrinted>
  <dcterms:created xsi:type="dcterms:W3CDTF">2018-10-29T06:22:00Z</dcterms:created>
  <dcterms:modified xsi:type="dcterms:W3CDTF">2018-10-31T06:22:00Z</dcterms:modified>
</cp:coreProperties>
</file>